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27052E">
      <w:pPr>
        <w:widowControl w:val="0"/>
        <w:ind w:left="-426" w:right="-427"/>
        <w:jc w:val="right"/>
      </w:pPr>
      <w:r>
        <w:t xml:space="preserve"> </w:t>
      </w:r>
    </w:p>
    <w:p w:rsidR="00407FA2" w:rsidRPr="00F4754A" w:rsidP="0027052E">
      <w:pPr>
        <w:widowControl w:val="0"/>
        <w:ind w:left="-426" w:right="-427"/>
        <w:jc w:val="right"/>
      </w:pPr>
      <w:r w:rsidRPr="00F4754A">
        <w:t xml:space="preserve">Дело № </w:t>
      </w:r>
      <w:r w:rsidR="0027052E">
        <w:t>5-</w:t>
      </w:r>
      <w:r w:rsidR="0092728E">
        <w:t>707</w:t>
      </w:r>
      <w:r w:rsidR="000277FE">
        <w:t>-</w:t>
      </w:r>
      <w:r w:rsidRPr="00F4754A">
        <w:t>21</w:t>
      </w:r>
      <w:r w:rsidR="0053125E">
        <w:t>10</w:t>
      </w:r>
      <w:r w:rsidRPr="00F4754A">
        <w:t>/202</w:t>
      </w:r>
      <w:r w:rsidR="0027052E">
        <w:t>4</w:t>
      </w:r>
    </w:p>
    <w:p w:rsidR="006B66C6" w:rsidRPr="00F4754A" w:rsidP="0027052E">
      <w:pPr>
        <w:widowControl w:val="0"/>
        <w:ind w:left="-426" w:right="-427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53125E">
        <w:t>50</w:t>
      </w:r>
      <w:r w:rsidRPr="00F4754A">
        <w:t>-01-202</w:t>
      </w:r>
      <w:r w:rsidR="0092728E">
        <w:t>4</w:t>
      </w:r>
      <w:r w:rsidRPr="00F4754A">
        <w:t>-</w:t>
      </w:r>
      <w:r w:rsidR="00C81FFD">
        <w:t>00</w:t>
      </w:r>
      <w:r w:rsidR="0092728E">
        <w:t>2748-61</w:t>
      </w:r>
    </w:p>
    <w:p w:rsidR="006B66C6" w:rsidRPr="00F4754A" w:rsidP="0027052E">
      <w:pPr>
        <w:widowControl w:val="0"/>
        <w:ind w:left="-426" w:right="-427"/>
        <w:jc w:val="center"/>
      </w:pPr>
      <w:r w:rsidRPr="00F4754A">
        <w:t>ПОСТАНОВЛЕНИЕ</w:t>
      </w:r>
    </w:p>
    <w:p w:rsidR="006B66C6" w:rsidRPr="00F4754A" w:rsidP="0027052E">
      <w:pPr>
        <w:widowControl w:val="0"/>
        <w:ind w:left="-426" w:right="-427"/>
        <w:jc w:val="center"/>
      </w:pPr>
      <w:r w:rsidRPr="00F4754A">
        <w:t>по делу об административном правонарушении</w:t>
      </w:r>
    </w:p>
    <w:p w:rsidR="006B66C6" w:rsidRPr="00F4754A" w:rsidP="0027052E">
      <w:pPr>
        <w:widowControl w:val="0"/>
        <w:ind w:left="-426" w:right="-427" w:firstLine="540"/>
        <w:jc w:val="both"/>
      </w:pPr>
    </w:p>
    <w:p w:rsidR="006B66C6" w:rsidRPr="00F4754A" w:rsidP="0027052E">
      <w:pPr>
        <w:widowControl w:val="0"/>
        <w:ind w:left="-426" w:right="-427" w:firstLine="426"/>
        <w:jc w:val="both"/>
      </w:pPr>
      <w:r>
        <w:t xml:space="preserve">24 апреля </w:t>
      </w:r>
      <w:r w:rsidR="001A7178">
        <w:t>202</w:t>
      </w:r>
      <w:r w:rsidR="00C81FFD">
        <w:t>4</w:t>
      </w:r>
      <w:r w:rsidR="001A7178">
        <w:t xml:space="preserve">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27052E">
      <w:pPr>
        <w:widowControl w:val="0"/>
        <w:ind w:left="-426" w:right="-427" w:firstLine="426"/>
        <w:jc w:val="both"/>
      </w:pPr>
      <w:r>
        <w:t>М</w:t>
      </w:r>
      <w:r w:rsidRPr="00F4754A">
        <w:t>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27052E">
      <w:pPr>
        <w:widowControl w:val="0"/>
        <w:ind w:left="-426" w:right="-427" w:firstLine="426"/>
        <w:jc w:val="both"/>
        <w:rPr>
          <w:b/>
          <w:bCs/>
        </w:rPr>
      </w:pPr>
      <w:r>
        <w:t xml:space="preserve">Гасанова Рустама Рамис </w:t>
      </w:r>
      <w:r>
        <w:t>оглы</w:t>
      </w:r>
      <w:r>
        <w:t>*****</w:t>
      </w:r>
      <w:r w:rsidR="00357DFB">
        <w:t xml:space="preserve"> </w:t>
      </w:r>
      <w:r w:rsidR="00FD1710">
        <w:t xml:space="preserve">года </w:t>
      </w:r>
      <w:r w:rsidRPr="00F4754A" w:rsidR="006B66C6">
        <w:t xml:space="preserve"> рождения</w:t>
      </w:r>
      <w:r w:rsidRPr="00F4754A" w:rsidR="006B66C6">
        <w:t xml:space="preserve"> </w:t>
      </w:r>
      <w:r w:rsidR="00964230">
        <w:t>в</w:t>
      </w:r>
      <w:r>
        <w:t xml:space="preserve"> *****</w:t>
      </w:r>
      <w:r w:rsidR="005C5D84">
        <w:t>,</w:t>
      </w:r>
      <w:r w:rsidR="00B60475">
        <w:t xml:space="preserve"> </w:t>
      </w:r>
      <w:r w:rsidRPr="00F4754A" w:rsidR="006B66C6">
        <w:t xml:space="preserve">проживает по адресу: </w:t>
      </w:r>
      <w:r>
        <w:t>****</w:t>
      </w:r>
      <w:r w:rsidRPr="00F4754A" w:rsidR="006B66C6">
        <w:t>,</w:t>
      </w:r>
      <w:r w:rsidRPr="00F4754A" w:rsidR="00BD27D0">
        <w:t xml:space="preserve"> </w:t>
      </w:r>
      <w:r w:rsidRPr="00F4754A" w:rsidR="00E4440A">
        <w:t xml:space="preserve"> </w:t>
      </w:r>
      <w:r w:rsidR="00614467">
        <w:t xml:space="preserve"> </w:t>
      </w:r>
      <w:r w:rsidR="0066242B">
        <w:t xml:space="preserve">паспорт </w:t>
      </w:r>
      <w:r>
        <w:t>*****</w:t>
      </w:r>
      <w:r>
        <w:t xml:space="preserve"> </w:t>
      </w:r>
      <w:r w:rsidR="0066242B">
        <w:t xml:space="preserve">выдан </w:t>
      </w:r>
      <w:r>
        <w:t>*****</w:t>
      </w:r>
      <w:r w:rsidR="00027F46">
        <w:t xml:space="preserve"> года, </w:t>
      </w:r>
    </w:p>
    <w:p w:rsidR="0092728E" w:rsidP="0092728E">
      <w:pPr>
        <w:pStyle w:val="BodyTextIndent"/>
        <w:ind w:right="-427" w:firstLine="0"/>
        <w:rPr>
          <w:bCs/>
          <w:sz w:val="24"/>
          <w:szCs w:val="24"/>
        </w:rPr>
      </w:pPr>
    </w:p>
    <w:p w:rsidR="006B66C6" w:rsidRPr="00964230" w:rsidP="0092728E">
      <w:pPr>
        <w:pStyle w:val="BodyTextIndent"/>
        <w:ind w:left="2124" w:right="-427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964230">
        <w:rPr>
          <w:bCs/>
          <w:sz w:val="24"/>
          <w:szCs w:val="24"/>
        </w:rPr>
        <w:t xml:space="preserve"> УСТАНОВИЛ:</w:t>
      </w:r>
    </w:p>
    <w:p w:rsidR="006B66C6" w:rsidRPr="00F4754A" w:rsidP="0027052E">
      <w:pPr>
        <w:pStyle w:val="BodyTextIndent"/>
        <w:ind w:left="-426" w:right="-427" w:firstLine="529"/>
        <w:jc w:val="center"/>
        <w:rPr>
          <w:sz w:val="24"/>
          <w:szCs w:val="24"/>
        </w:rPr>
      </w:pPr>
    </w:p>
    <w:p w:rsidR="00B661D0" w:rsidRPr="00F4754A" w:rsidP="0027052E">
      <w:pPr>
        <w:widowControl w:val="0"/>
        <w:shd w:val="clear" w:color="auto" w:fill="FFFFFF"/>
        <w:autoSpaceDE w:val="0"/>
        <w:ind w:left="-426" w:right="-427" w:firstLine="540"/>
        <w:jc w:val="both"/>
        <w:rPr>
          <w:color w:val="000000"/>
        </w:rPr>
      </w:pPr>
      <w:r>
        <w:rPr>
          <w:color w:val="000000"/>
        </w:rPr>
        <w:t xml:space="preserve">19.12.2023 года </w:t>
      </w:r>
      <w:r w:rsidRPr="00F4754A" w:rsidR="0098414B">
        <w:rPr>
          <w:color w:val="000000"/>
        </w:rPr>
        <w:t>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Гасанов Р.Р.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5F3841">
        <w:rPr>
          <w:color w:val="000000"/>
        </w:rPr>
        <w:t>проживающий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*****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 xml:space="preserve">, не произвел своевременную оплату штрафа в размере </w:t>
      </w:r>
      <w:r>
        <w:rPr>
          <w:color w:val="000000"/>
        </w:rPr>
        <w:t xml:space="preserve">2000 </w:t>
      </w:r>
      <w:r w:rsidRPr="00F4754A" w:rsidR="00350FEE">
        <w:rPr>
          <w:color w:val="000000"/>
        </w:rPr>
        <w:t xml:space="preserve">рублей </w:t>
      </w:r>
      <w:r w:rsidRPr="00F4754A">
        <w:rPr>
          <w:color w:val="000000"/>
        </w:rPr>
        <w:t xml:space="preserve">по постановлению по делу об </w:t>
      </w:r>
      <w:r w:rsidRPr="00F4754A">
        <w:rPr>
          <w:color w:val="000000"/>
        </w:rPr>
        <w:t>административном правонарушении</w:t>
      </w:r>
      <w:r>
        <w:rPr>
          <w:color w:val="000000"/>
        </w:rPr>
        <w:t xml:space="preserve"> зам. начальника 1 отделения ОПК ФСБ России в МАП Внуково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>
        <w:rPr>
          <w:color w:val="000000"/>
        </w:rPr>
        <w:t>18927250060230035902 от 07.10.2023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>
        <w:t>вступившему в законную силу</w:t>
      </w:r>
      <w:r w:rsidR="00BE28A8">
        <w:t xml:space="preserve"> </w:t>
      </w:r>
      <w:r>
        <w:t>18.10.2023</w:t>
      </w:r>
      <w:r w:rsidRPr="00F4754A" w:rsidR="0098414B">
        <w:t xml:space="preserve"> </w:t>
      </w:r>
      <w:r w:rsidRPr="00F4754A">
        <w:t>года</w:t>
      </w:r>
      <w:r w:rsidRPr="00F4754A" w:rsidR="007A4A33">
        <w:t>.</w:t>
      </w:r>
      <w:r w:rsidRPr="00F4754A">
        <w:t xml:space="preserve"> </w:t>
      </w:r>
    </w:p>
    <w:p w:rsidR="00E628FA" w:rsidRPr="00F4754A" w:rsidP="0027052E">
      <w:pPr>
        <w:ind w:left="-426" w:right="-427" w:firstLine="529"/>
        <w:jc w:val="both"/>
        <w:rPr>
          <w:color w:val="000000"/>
        </w:rPr>
      </w:pPr>
      <w:r>
        <w:rPr>
          <w:color w:val="000000"/>
        </w:rPr>
        <w:t xml:space="preserve">На </w:t>
      </w:r>
      <w:r w:rsidR="00B808B0">
        <w:rPr>
          <w:color w:val="000000"/>
        </w:rPr>
        <w:t>рассмотрени</w:t>
      </w:r>
      <w:r>
        <w:rPr>
          <w:color w:val="000000"/>
        </w:rPr>
        <w:t>е</w:t>
      </w:r>
      <w:r w:rsidR="00B808B0">
        <w:rPr>
          <w:color w:val="000000"/>
        </w:rPr>
        <w:t xml:space="preserve"> материала </w:t>
      </w:r>
      <w:r w:rsidR="0092728E">
        <w:rPr>
          <w:color w:val="000000"/>
        </w:rPr>
        <w:t>Гасанов Р.Р.</w:t>
      </w:r>
      <w:r w:rsidR="00027F46">
        <w:rPr>
          <w:color w:val="000000"/>
        </w:rPr>
        <w:t xml:space="preserve"> </w:t>
      </w:r>
      <w:r>
        <w:rPr>
          <w:color w:val="000000"/>
        </w:rPr>
        <w:t>не явился, о времени и месте рассмотр</w:t>
      </w:r>
      <w:r>
        <w:rPr>
          <w:color w:val="000000"/>
        </w:rPr>
        <w:t>ения дела извещался надлежащим образом.</w:t>
      </w:r>
      <w:r w:rsidR="00D44E0E">
        <w:rPr>
          <w:color w:val="000000"/>
        </w:rPr>
        <w:t xml:space="preserve"> </w:t>
      </w:r>
    </w:p>
    <w:p w:rsidR="008672ED" w:rsidRPr="00F4754A" w:rsidP="0027052E">
      <w:pPr>
        <w:widowControl w:val="0"/>
        <w:shd w:val="clear" w:color="auto" w:fill="FFFFFF"/>
        <w:autoSpaceDE w:val="0"/>
        <w:ind w:left="-426" w:right="-427" w:firstLine="529"/>
        <w:jc w:val="both"/>
      </w:pP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27052E">
      <w:pPr>
        <w:widowControl w:val="0"/>
        <w:shd w:val="clear" w:color="auto" w:fill="FFFFFF"/>
        <w:autoSpaceDE w:val="0"/>
        <w:ind w:left="-426" w:right="-427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</w:t>
      </w:r>
      <w:r w:rsidRPr="00F4754A">
        <w:t>ом срок.</w:t>
      </w:r>
    </w:p>
    <w:p w:rsidR="00B14557" w:rsidRPr="00F4754A" w:rsidP="0027052E">
      <w:pPr>
        <w:ind w:left="-426" w:right="-427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</w:t>
      </w:r>
      <w:r w:rsidRPr="00F4754A">
        <w:t xml:space="preserve">а отсрочки или срока рассрочки, предусмотренных ст. 31.5 КРФобАП. </w:t>
      </w:r>
    </w:p>
    <w:p w:rsidR="003B6A40" w:rsidRPr="003B6A40" w:rsidP="0027052E">
      <w:pPr>
        <w:pStyle w:val="BodyTextIndent"/>
        <w:ind w:left="-426" w:right="-427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 xml:space="preserve"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</w:t>
      </w:r>
      <w:r w:rsidRPr="003B6A40">
        <w:rPr>
          <w:sz w:val="24"/>
          <w:szCs w:val="24"/>
        </w:rPr>
        <w:t>независимо от причин пропуска срока уплаты.</w:t>
      </w:r>
    </w:p>
    <w:p w:rsidR="003B6A40" w:rsidRPr="0066242B" w:rsidP="0027052E">
      <w:pPr>
        <w:pStyle w:val="BodyTextIndent"/>
        <w:ind w:left="-426" w:right="-427"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Штраф должен был быть </w:t>
      </w:r>
      <w:r w:rsidRPr="0066242B">
        <w:rPr>
          <w:color w:val="FF0000"/>
          <w:sz w:val="24"/>
          <w:szCs w:val="24"/>
        </w:rPr>
        <w:t xml:space="preserve">оплачен не позднее </w:t>
      </w:r>
      <w:r w:rsidR="0092728E">
        <w:rPr>
          <w:color w:val="FF0000"/>
          <w:sz w:val="24"/>
          <w:szCs w:val="24"/>
        </w:rPr>
        <w:t>18.12.2023</w:t>
      </w:r>
      <w:r w:rsidRPr="0066242B">
        <w:rPr>
          <w:color w:val="FF0000"/>
          <w:sz w:val="24"/>
          <w:szCs w:val="24"/>
        </w:rPr>
        <w:t xml:space="preserve"> года, доказательств оплаты </w:t>
      </w:r>
      <w:r w:rsidRPr="0066242B" w:rsidR="009B2D42">
        <w:rPr>
          <w:color w:val="FF0000"/>
          <w:sz w:val="24"/>
          <w:szCs w:val="24"/>
        </w:rPr>
        <w:t>штрафа</w:t>
      </w:r>
      <w:r w:rsidRPr="0066242B" w:rsidR="00FD02EA">
        <w:rPr>
          <w:color w:val="FF0000"/>
          <w:sz w:val="24"/>
          <w:szCs w:val="24"/>
        </w:rPr>
        <w:t xml:space="preserve"> в установленный законом срок</w:t>
      </w:r>
      <w:r w:rsidRPr="0066242B" w:rsidR="00480DFC">
        <w:rPr>
          <w:color w:val="FF0000"/>
          <w:sz w:val="24"/>
          <w:szCs w:val="24"/>
        </w:rPr>
        <w:t xml:space="preserve"> </w:t>
      </w:r>
      <w:r w:rsidR="0092728E">
        <w:rPr>
          <w:color w:val="FF0000"/>
          <w:sz w:val="24"/>
          <w:szCs w:val="24"/>
        </w:rPr>
        <w:t>Гасановым Р.Р.</w:t>
      </w:r>
      <w:r w:rsidRPr="0066242B" w:rsidR="003002B7">
        <w:rPr>
          <w:color w:val="000000"/>
          <w:sz w:val="24"/>
          <w:szCs w:val="24"/>
        </w:rPr>
        <w:t xml:space="preserve"> </w:t>
      </w:r>
      <w:r w:rsidRPr="0066242B" w:rsidR="00D44E0E">
        <w:rPr>
          <w:color w:val="FF0000"/>
          <w:sz w:val="24"/>
          <w:szCs w:val="24"/>
        </w:rPr>
        <w:t xml:space="preserve">суду </w:t>
      </w:r>
      <w:r w:rsidRPr="0066242B" w:rsidR="00FD02EA">
        <w:rPr>
          <w:color w:val="FF0000"/>
          <w:sz w:val="24"/>
          <w:szCs w:val="24"/>
        </w:rPr>
        <w:t xml:space="preserve"> </w:t>
      </w:r>
      <w:r w:rsidRPr="0066242B">
        <w:rPr>
          <w:color w:val="FF0000"/>
          <w:sz w:val="24"/>
          <w:szCs w:val="24"/>
        </w:rPr>
        <w:t xml:space="preserve">не предоставлено.  </w:t>
      </w:r>
    </w:p>
    <w:p w:rsidR="00BE362B" w:rsidRPr="0092728E" w:rsidP="0027052E">
      <w:pPr>
        <w:pStyle w:val="BodyTextIndent"/>
        <w:ind w:left="-426" w:right="-427" w:firstLine="567"/>
        <w:jc w:val="both"/>
        <w:rPr>
          <w:color w:val="000000"/>
          <w:sz w:val="24"/>
          <w:szCs w:val="24"/>
        </w:rPr>
      </w:pPr>
      <w:r w:rsidRPr="0066242B">
        <w:rPr>
          <w:color w:val="000000"/>
          <w:sz w:val="24"/>
          <w:szCs w:val="24"/>
        </w:rPr>
        <w:t>Вина</w:t>
      </w:r>
      <w:r w:rsidRPr="0066242B" w:rsidR="000D4E54">
        <w:rPr>
          <w:color w:val="000000"/>
          <w:sz w:val="24"/>
          <w:szCs w:val="24"/>
        </w:rPr>
        <w:t xml:space="preserve"> </w:t>
      </w:r>
      <w:r w:rsidR="0092728E">
        <w:rPr>
          <w:color w:val="000000"/>
          <w:sz w:val="24"/>
          <w:szCs w:val="24"/>
        </w:rPr>
        <w:t>Гасанова Р.Р.</w:t>
      </w:r>
      <w:r w:rsidR="0053125E">
        <w:rPr>
          <w:color w:val="000000"/>
          <w:sz w:val="24"/>
          <w:szCs w:val="24"/>
        </w:rPr>
        <w:t xml:space="preserve"> в</w:t>
      </w:r>
      <w:r w:rsidRPr="0066242B" w:rsidR="00B661D0">
        <w:rPr>
          <w:color w:val="000000"/>
          <w:sz w:val="24"/>
          <w:szCs w:val="24"/>
        </w:rPr>
        <w:t xml:space="preserve"> совершении </w:t>
      </w:r>
      <w:r w:rsidRPr="0066242B" w:rsidR="00D44E0E">
        <w:rPr>
          <w:color w:val="000000"/>
          <w:sz w:val="24"/>
          <w:szCs w:val="24"/>
        </w:rPr>
        <w:t>а</w:t>
      </w:r>
      <w:r w:rsidRPr="0066242B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92728E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92728E" w:rsidR="00FC7893">
        <w:rPr>
          <w:color w:val="000000"/>
          <w:sz w:val="24"/>
          <w:szCs w:val="24"/>
        </w:rPr>
        <w:t xml:space="preserve"> </w:t>
      </w:r>
      <w:r w:rsidRPr="0092728E" w:rsidR="003E40D8">
        <w:rPr>
          <w:color w:val="000000"/>
          <w:sz w:val="24"/>
          <w:szCs w:val="24"/>
        </w:rPr>
        <w:t xml:space="preserve">№ </w:t>
      </w:r>
      <w:r w:rsidRPr="0092728E" w:rsidR="0092728E">
        <w:rPr>
          <w:color w:val="000000"/>
          <w:sz w:val="24"/>
          <w:szCs w:val="24"/>
        </w:rPr>
        <w:t xml:space="preserve">18927250060240016773 от 14.03.2024 года </w:t>
      </w:r>
      <w:r w:rsidRPr="0092728E" w:rsidR="003015E5">
        <w:rPr>
          <w:color w:val="000000"/>
          <w:sz w:val="24"/>
          <w:szCs w:val="24"/>
        </w:rPr>
        <w:t>г</w:t>
      </w:r>
      <w:r w:rsidRPr="0092728E" w:rsidR="007A4A33">
        <w:rPr>
          <w:color w:val="000000"/>
          <w:sz w:val="24"/>
          <w:szCs w:val="24"/>
        </w:rPr>
        <w:t>ода</w:t>
      </w:r>
      <w:r w:rsidRPr="0092728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92728E" w:rsidR="002F278E">
        <w:rPr>
          <w:color w:val="000000"/>
          <w:sz w:val="24"/>
          <w:szCs w:val="24"/>
        </w:rPr>
        <w:t xml:space="preserve"> </w:t>
      </w:r>
      <w:r w:rsidRPr="0092728E" w:rsidR="00B86148">
        <w:rPr>
          <w:color w:val="000000"/>
          <w:sz w:val="24"/>
          <w:szCs w:val="24"/>
        </w:rPr>
        <w:t xml:space="preserve"> </w:t>
      </w:r>
      <w:r w:rsidRPr="0092728E" w:rsidR="00803B3C">
        <w:rPr>
          <w:color w:val="000000"/>
          <w:sz w:val="24"/>
          <w:szCs w:val="24"/>
        </w:rPr>
        <w:t xml:space="preserve">№ </w:t>
      </w:r>
      <w:r w:rsidRPr="0092728E" w:rsidR="0092728E">
        <w:rPr>
          <w:color w:val="000000"/>
          <w:sz w:val="24"/>
          <w:szCs w:val="24"/>
        </w:rPr>
        <w:t xml:space="preserve">18927250060230035902 от 07.10.2023 </w:t>
      </w:r>
      <w:r w:rsidRPr="0092728E" w:rsidR="00A37C7C">
        <w:rPr>
          <w:color w:val="000000"/>
          <w:sz w:val="24"/>
          <w:szCs w:val="24"/>
        </w:rPr>
        <w:t>года</w:t>
      </w:r>
      <w:r w:rsidRPr="0092728E" w:rsidR="002D7BCE">
        <w:rPr>
          <w:color w:val="000000"/>
          <w:sz w:val="24"/>
          <w:szCs w:val="24"/>
        </w:rPr>
        <w:t>,</w:t>
      </w:r>
      <w:r w:rsidRPr="0092728E">
        <w:rPr>
          <w:color w:val="000000"/>
          <w:sz w:val="24"/>
          <w:szCs w:val="24"/>
        </w:rPr>
        <w:t xml:space="preserve"> сведениями</w:t>
      </w:r>
      <w:r w:rsidRPr="0092728E" w:rsidR="00803B3C">
        <w:rPr>
          <w:color w:val="000000"/>
          <w:sz w:val="24"/>
          <w:szCs w:val="24"/>
        </w:rPr>
        <w:t xml:space="preserve"> об отсутствии оплаты штрафа</w:t>
      </w:r>
      <w:r w:rsidRPr="0092728E">
        <w:rPr>
          <w:color w:val="000000"/>
          <w:sz w:val="24"/>
          <w:szCs w:val="24"/>
        </w:rPr>
        <w:t>.</w:t>
      </w:r>
      <w:r w:rsidRPr="0092728E" w:rsidR="006122DA">
        <w:rPr>
          <w:sz w:val="24"/>
          <w:szCs w:val="24"/>
        </w:rPr>
        <w:t xml:space="preserve"> </w:t>
      </w:r>
    </w:p>
    <w:p w:rsidR="008672ED" w:rsidRPr="00F4754A" w:rsidP="0027052E">
      <w:pPr>
        <w:ind w:left="-426" w:right="-427" w:firstLine="529"/>
        <w:jc w:val="both"/>
      </w:pPr>
      <w:r w:rsidRPr="0092728E">
        <w:rPr>
          <w:color w:val="000000"/>
        </w:rPr>
        <w:t>При назначении наказания, мировой судья учитывает характер совершенного административного правонарушения, личность виновно</w:t>
      </w:r>
      <w:r w:rsidRPr="0092728E" w:rsidR="001A6092">
        <w:rPr>
          <w:color w:val="000000"/>
        </w:rPr>
        <w:t>го</w:t>
      </w:r>
      <w:r w:rsidRPr="0092728E">
        <w:rPr>
          <w:color w:val="000000"/>
        </w:rPr>
        <w:t xml:space="preserve">, отсутствие </w:t>
      </w:r>
      <w:r w:rsidRPr="0092728E">
        <w:rPr>
          <w:color w:val="000000"/>
        </w:rPr>
        <w:t>смягчающих и отягчающих административную ответственность обстоятельств, предусмотренных</w:t>
      </w:r>
      <w:r w:rsidRPr="000D4E54">
        <w:rPr>
          <w:color w:val="000000"/>
        </w:rPr>
        <w:t xml:space="preserve">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27052E">
      <w:pPr>
        <w:pStyle w:val="BodyTextIndent"/>
        <w:ind w:left="-426" w:right="-427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</w:t>
      </w:r>
      <w:r w:rsidRPr="00F4754A">
        <w:rPr>
          <w:sz w:val="24"/>
          <w:szCs w:val="24"/>
        </w:rPr>
        <w:t>мировой судья</w:t>
      </w:r>
    </w:p>
    <w:p w:rsidR="00FE5283" w:rsidRPr="00F4754A" w:rsidP="0027052E">
      <w:pPr>
        <w:ind w:left="-426" w:right="-427" w:firstLine="529"/>
        <w:jc w:val="center"/>
        <w:rPr>
          <w:b/>
        </w:rPr>
      </w:pPr>
    </w:p>
    <w:p w:rsidR="008672ED" w:rsidRPr="003B5C9C" w:rsidP="0027052E">
      <w:pPr>
        <w:ind w:left="-426" w:right="-427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8672ED" w:rsidRPr="00F4754A" w:rsidP="0027052E">
      <w:pPr>
        <w:ind w:left="-426" w:right="-427" w:firstLine="527"/>
        <w:jc w:val="both"/>
      </w:pPr>
      <w:r>
        <w:t xml:space="preserve">Гасанова Рустама Рамис оглы </w:t>
      </w:r>
      <w:r w:rsidR="00FD1710">
        <w:t>п</w:t>
      </w:r>
      <w:r w:rsidRPr="00F4754A">
        <w:t>ризнать виновн</w:t>
      </w:r>
      <w:r w:rsidR="00A37C7C">
        <w:t>ым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>
        <w:rPr>
          <w:color w:val="000000"/>
        </w:rPr>
        <w:t>4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>
        <w:rPr>
          <w:color w:val="000000"/>
        </w:rPr>
        <w:t xml:space="preserve">четыре </w:t>
      </w:r>
      <w:r w:rsidRPr="00F4754A" w:rsidR="00641A55">
        <w:t>тысяч</w:t>
      </w:r>
      <w:r w:rsidR="006E7AB0">
        <w:t>и</w:t>
      </w:r>
      <w:r w:rsidRPr="00F4754A">
        <w:t>) рублей.</w:t>
      </w:r>
    </w:p>
    <w:p w:rsidR="008A2DBB" w:rsidRPr="00F4754A" w:rsidP="0027052E">
      <w:pPr>
        <w:ind w:left="-426" w:right="-427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27052E">
      <w:pPr>
        <w:widowControl w:val="0"/>
        <w:ind w:left="-426" w:right="-427" w:firstLine="567"/>
        <w:jc w:val="both"/>
      </w:pPr>
      <w:r w:rsidRPr="00F4754A">
        <w:t>Неуплата административного штрафа в с</w:t>
      </w:r>
      <w:r w:rsidRPr="00F4754A">
        <w:t>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</w:t>
      </w:r>
      <w:r w:rsidRPr="00F4754A">
        <w:t>бязательные работы на срок до пятидесяти часов.</w:t>
      </w:r>
    </w:p>
    <w:p w:rsidR="008A2DBB" w:rsidRPr="00F4754A" w:rsidP="0027052E">
      <w:pPr>
        <w:ind w:left="-426" w:right="-427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FA3064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27052E">
      <w:pPr>
        <w:ind w:left="-426" w:right="-427" w:firstLine="426"/>
        <w:jc w:val="both"/>
        <w:rPr>
          <w:i/>
          <w:iCs/>
        </w:rPr>
      </w:pPr>
      <w:r w:rsidRPr="00A85B75">
        <w:t>Штраф подлежит уплате в УФК по ХМАО-Югре (Депа</w:t>
      </w:r>
      <w:r w:rsidRPr="00A85B75">
        <w:t>ртамент административного 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>08080), счет № 03100643000000018700; ИНН 8601073664; КПП 860101001; БИК 007162163, РКЦ Ханты-Мансийск; кор/сч 40102810245370000007, КБК 72011601203019000140; ОКТМО 71</w:t>
      </w:r>
      <w:r w:rsidRPr="00A85B75">
        <w:t xml:space="preserve">875000. Идентификатор </w:t>
      </w:r>
      <w:r w:rsidRPr="003E40D8">
        <w:t>0412365400</w:t>
      </w:r>
      <w:r w:rsidR="00FA3064">
        <w:t>50</w:t>
      </w:r>
      <w:r w:rsidRPr="003E40D8" w:rsidR="00B74A02">
        <w:t>50</w:t>
      </w:r>
      <w:r w:rsidR="0092728E">
        <w:t>0707</w:t>
      </w:r>
      <w:r w:rsidR="00FA3064">
        <w:t>2</w:t>
      </w:r>
      <w:r w:rsidR="0092728E">
        <w:t>4</w:t>
      </w:r>
      <w:r w:rsidR="00FA3064">
        <w:t>201</w:t>
      </w:r>
      <w:r w:rsidR="0092728E">
        <w:t>30</w:t>
      </w:r>
      <w:r w:rsidRPr="003E40D8">
        <w:rPr>
          <w:i/>
          <w:iCs/>
        </w:rPr>
        <w:t>.</w:t>
      </w:r>
    </w:p>
    <w:p w:rsidR="00FC7893" w:rsidRPr="00A85B75" w:rsidP="0027052E">
      <w:pPr>
        <w:ind w:left="-426" w:right="-427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27052E">
      <w:pPr>
        <w:ind w:left="-426" w:right="-427" w:firstLine="426"/>
        <w:jc w:val="both"/>
        <w:rPr>
          <w:i/>
          <w:iCs/>
        </w:rPr>
      </w:pPr>
    </w:p>
    <w:p w:rsidR="00FC7893" w:rsidRPr="00A85B75" w:rsidP="0027052E">
      <w:pPr>
        <w:ind w:left="-426" w:right="-427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95447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27052E">
      <w:pPr>
        <w:ind w:left="-426" w:right="-427" w:firstLine="426"/>
        <w:jc w:val="both"/>
      </w:pPr>
    </w:p>
    <w:p w:rsidR="0092728E" w:rsidP="0027052E">
      <w:pPr>
        <w:ind w:left="-426" w:right="-427" w:firstLine="426"/>
        <w:jc w:val="both"/>
      </w:pPr>
    </w:p>
    <w:p w:rsidR="00FC7893" w:rsidRPr="00A85B75" w:rsidP="0027052E">
      <w:pPr>
        <w:ind w:left="-426" w:right="-427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D83CE1" w:rsidP="0027052E">
      <w:pPr>
        <w:ind w:left="-426" w:right="-427" w:firstLine="567"/>
        <w:jc w:val="both"/>
      </w:pPr>
    </w:p>
    <w:p w:rsidR="0092728E" w:rsidRPr="00F4754A" w:rsidP="0027052E">
      <w:pPr>
        <w:ind w:left="-426" w:right="-427" w:firstLine="567"/>
        <w:jc w:val="both"/>
      </w:pPr>
    </w:p>
    <w:sectPr w:rsidSect="00B14557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052E"/>
    <w:rsid w:val="00273890"/>
    <w:rsid w:val="0027552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13A53"/>
    <w:rsid w:val="00326A02"/>
    <w:rsid w:val="00326D64"/>
    <w:rsid w:val="00333294"/>
    <w:rsid w:val="00335DE6"/>
    <w:rsid w:val="00337D46"/>
    <w:rsid w:val="003428B0"/>
    <w:rsid w:val="00344E12"/>
    <w:rsid w:val="00346251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483D"/>
    <w:rsid w:val="003D035B"/>
    <w:rsid w:val="003D2E0D"/>
    <w:rsid w:val="003D60F6"/>
    <w:rsid w:val="003E2F66"/>
    <w:rsid w:val="003E3A6F"/>
    <w:rsid w:val="003E40D8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E7BC3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25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233C"/>
    <w:rsid w:val="005C3A71"/>
    <w:rsid w:val="005C5D84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1784"/>
    <w:rsid w:val="006122DA"/>
    <w:rsid w:val="006128BF"/>
    <w:rsid w:val="00614467"/>
    <w:rsid w:val="00616B20"/>
    <w:rsid w:val="00623AED"/>
    <w:rsid w:val="0062568F"/>
    <w:rsid w:val="00627C65"/>
    <w:rsid w:val="006315CB"/>
    <w:rsid w:val="00636058"/>
    <w:rsid w:val="00636A85"/>
    <w:rsid w:val="006414BC"/>
    <w:rsid w:val="00641A55"/>
    <w:rsid w:val="00642380"/>
    <w:rsid w:val="006502D6"/>
    <w:rsid w:val="00654ACE"/>
    <w:rsid w:val="0066242B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E7AB0"/>
    <w:rsid w:val="006F3A6C"/>
    <w:rsid w:val="006F7981"/>
    <w:rsid w:val="00702EFC"/>
    <w:rsid w:val="00703914"/>
    <w:rsid w:val="00704042"/>
    <w:rsid w:val="00710041"/>
    <w:rsid w:val="00716D60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8F6239"/>
    <w:rsid w:val="009040B1"/>
    <w:rsid w:val="009244DB"/>
    <w:rsid w:val="00926C54"/>
    <w:rsid w:val="0092728E"/>
    <w:rsid w:val="00927F4B"/>
    <w:rsid w:val="00930C42"/>
    <w:rsid w:val="00933234"/>
    <w:rsid w:val="00933625"/>
    <w:rsid w:val="00942B4A"/>
    <w:rsid w:val="00946082"/>
    <w:rsid w:val="00952022"/>
    <w:rsid w:val="00956353"/>
    <w:rsid w:val="00956BE0"/>
    <w:rsid w:val="009571E8"/>
    <w:rsid w:val="00957CCC"/>
    <w:rsid w:val="00960BC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669B"/>
    <w:rsid w:val="00AE4962"/>
    <w:rsid w:val="00AE7ECE"/>
    <w:rsid w:val="00AF2A67"/>
    <w:rsid w:val="00AF5FC2"/>
    <w:rsid w:val="00B01776"/>
    <w:rsid w:val="00B0751A"/>
    <w:rsid w:val="00B116A7"/>
    <w:rsid w:val="00B14557"/>
    <w:rsid w:val="00B14E79"/>
    <w:rsid w:val="00B1743F"/>
    <w:rsid w:val="00B175AC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77F23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7036"/>
    <w:rsid w:val="00BB7800"/>
    <w:rsid w:val="00BC03E6"/>
    <w:rsid w:val="00BC79FD"/>
    <w:rsid w:val="00BD0149"/>
    <w:rsid w:val="00BD212F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1FFD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0801"/>
    <w:rsid w:val="00E22A39"/>
    <w:rsid w:val="00E31C87"/>
    <w:rsid w:val="00E3623D"/>
    <w:rsid w:val="00E42442"/>
    <w:rsid w:val="00E4440A"/>
    <w:rsid w:val="00E46AEF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6462"/>
    <w:rsid w:val="00EF7371"/>
    <w:rsid w:val="00F07473"/>
    <w:rsid w:val="00F1316A"/>
    <w:rsid w:val="00F14132"/>
    <w:rsid w:val="00F1756F"/>
    <w:rsid w:val="00F21694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052A"/>
    <w:rsid w:val="00F71214"/>
    <w:rsid w:val="00F9059C"/>
    <w:rsid w:val="00F9688B"/>
    <w:rsid w:val="00F97755"/>
    <w:rsid w:val="00FA21FF"/>
    <w:rsid w:val="00FA3064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10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"/>
    <w:pPr>
      <w:ind w:firstLine="709"/>
    </w:pPr>
    <w:rPr>
      <w:sz w:val="28"/>
      <w:szCs w:val="20"/>
    </w:rPr>
  </w:style>
  <w:style w:type="paragraph" w:customStyle="1" w:styleId="13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020-BAD5-47DB-930A-4EF14A2B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